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E0" w:rsidRDefault="006856E0"/>
    <w:p w:rsidR="00EA2B46" w:rsidRDefault="00EA2B46"/>
    <w:p w:rsidR="00EA2B46" w:rsidRPr="003A6715" w:rsidRDefault="00EA2B46">
      <w:pPr>
        <w:rPr>
          <w:sz w:val="28"/>
          <w:szCs w:val="28"/>
          <w:u w:val="single"/>
        </w:rPr>
      </w:pPr>
    </w:p>
    <w:p w:rsidR="00EA2B46" w:rsidRPr="003A6715" w:rsidRDefault="00EA2B46">
      <w:pPr>
        <w:rPr>
          <w:sz w:val="28"/>
          <w:szCs w:val="28"/>
          <w:u w:val="single"/>
        </w:rPr>
      </w:pPr>
      <w:r w:rsidRPr="003A6715">
        <w:rPr>
          <w:sz w:val="28"/>
          <w:szCs w:val="28"/>
          <w:u w:val="single"/>
        </w:rPr>
        <w:t xml:space="preserve">Reglamento Sindicatos </w:t>
      </w:r>
    </w:p>
    <w:p w:rsidR="00EA2B46" w:rsidRPr="00EA2B46" w:rsidRDefault="00EA2B46">
      <w:pPr>
        <w:rPr>
          <w:sz w:val="24"/>
          <w:szCs w:val="24"/>
        </w:rPr>
      </w:pPr>
    </w:p>
    <w:p w:rsidR="00EA2B46" w:rsidRPr="00EA2B46" w:rsidRDefault="00EA2B4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A2B46">
        <w:rPr>
          <w:sz w:val="24"/>
          <w:szCs w:val="24"/>
        </w:rPr>
        <w:t xml:space="preserve">Los pedidos de disponibilidad tienen una vigencia de 5 días hábiles. Pasado ese tiempo se darán de baja automáticamente </w:t>
      </w:r>
      <w:r w:rsidR="00977064">
        <w:rPr>
          <w:sz w:val="24"/>
          <w:szCs w:val="24"/>
        </w:rPr>
        <w:t>SIN EXCEPCION Y SIN AVISO</w:t>
      </w:r>
      <w:r w:rsidRPr="00EA2B46">
        <w:rPr>
          <w:sz w:val="24"/>
          <w:szCs w:val="24"/>
        </w:rPr>
        <w:t>.</w:t>
      </w:r>
    </w:p>
    <w:p w:rsidR="00EA2B46" w:rsidRDefault="00EA2B4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A2B46">
        <w:rPr>
          <w:sz w:val="24"/>
          <w:szCs w:val="24"/>
        </w:rPr>
        <w:t>No se contestarán disponibilidades por t</w:t>
      </w:r>
      <w:r w:rsidR="00977064">
        <w:rPr>
          <w:sz w:val="24"/>
          <w:szCs w:val="24"/>
        </w:rPr>
        <w:t>eléfono, solo se harán vía mail turismo.faspygp@petroleoygas.com.ar</w:t>
      </w:r>
    </w:p>
    <w:p w:rsidR="00EA2B46" w:rsidRDefault="00EA2B4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Nº de confirmación de la reserva se enviará desde la Secretaría de Turismo dentro de los 3 día</w:t>
      </w:r>
      <w:r w:rsidR="00977064">
        <w:rPr>
          <w:sz w:val="24"/>
          <w:szCs w:val="24"/>
        </w:rPr>
        <w:t>s</w:t>
      </w:r>
      <w:r>
        <w:rPr>
          <w:sz w:val="24"/>
          <w:szCs w:val="24"/>
        </w:rPr>
        <w:t xml:space="preserve"> hábiles de haberla recibido, tener en cuenta para enviar las reservas con anticipación.</w:t>
      </w:r>
    </w:p>
    <w:p w:rsidR="00077036" w:rsidRDefault="0007703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Secretaría de Turismo enviará a los Sindicatos, vía mail, la reserva con el Nº de confirmación, éstos deberán entregarle a los afiliados una </w:t>
      </w:r>
      <w:proofErr w:type="gramStart"/>
      <w:r>
        <w:rPr>
          <w:sz w:val="24"/>
          <w:szCs w:val="24"/>
        </w:rPr>
        <w:t>copia  de</w:t>
      </w:r>
      <w:proofErr w:type="gramEnd"/>
      <w:r>
        <w:rPr>
          <w:sz w:val="24"/>
          <w:szCs w:val="24"/>
        </w:rPr>
        <w:t xml:space="preserve"> dicha reserva (confirmada) con la cual deberán ingresar al hotel. Sin la misma no estarán au</w:t>
      </w:r>
      <w:r w:rsidR="00977064">
        <w:rPr>
          <w:sz w:val="24"/>
          <w:szCs w:val="24"/>
        </w:rPr>
        <w:t>torizados para su ingreso</w:t>
      </w:r>
      <w:r>
        <w:rPr>
          <w:sz w:val="24"/>
          <w:szCs w:val="24"/>
        </w:rPr>
        <w:t xml:space="preserve">. </w:t>
      </w:r>
    </w:p>
    <w:p w:rsidR="00EA2B46" w:rsidRDefault="00EA2B4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se tomarán reserva sin pago, TODOS los pasajeros deberán abonar al menos el 50% de la estadía al momento de hacer la reserva y el resto se abona al </w:t>
      </w:r>
      <w:r w:rsidRPr="00EA2B46">
        <w:rPr>
          <w:sz w:val="24"/>
          <w:szCs w:val="24"/>
          <w:u w:val="single"/>
        </w:rPr>
        <w:t>INGRESAR</w:t>
      </w:r>
      <w:r>
        <w:rPr>
          <w:sz w:val="24"/>
          <w:szCs w:val="24"/>
        </w:rPr>
        <w:t xml:space="preserve"> al hotel.</w:t>
      </w:r>
    </w:p>
    <w:p w:rsidR="00EA2B46" w:rsidRDefault="000377FF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el caso de los hijos de afiliados, que viajen con sus padres, hasta 12 años inclusive no abonan, de 13 </w:t>
      </w:r>
      <w:r w:rsidR="00F844B0">
        <w:rPr>
          <w:sz w:val="24"/>
          <w:szCs w:val="24"/>
        </w:rPr>
        <w:t>a 18 años tienen una tarifa preferencial y a partir de los 19 años abonan como un mayor.</w:t>
      </w:r>
      <w:bookmarkStart w:id="0" w:name="_GoBack"/>
      <w:bookmarkEnd w:id="0"/>
    </w:p>
    <w:p w:rsidR="000377FF" w:rsidRDefault="000377FF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Adicional Gou</w:t>
      </w:r>
      <w:r w:rsidR="004D4C09">
        <w:rPr>
          <w:sz w:val="24"/>
          <w:szCs w:val="24"/>
        </w:rPr>
        <w:t>r</w:t>
      </w:r>
      <w:r>
        <w:rPr>
          <w:sz w:val="24"/>
          <w:szCs w:val="24"/>
        </w:rPr>
        <w:t>met, se adiciona por día, por persona en los casos de reservas Sin Cargo.</w:t>
      </w:r>
    </w:p>
    <w:p w:rsidR="00077036" w:rsidRDefault="0007703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horario de CHECK IN (ingreso) es a las 12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y el horario de CHECK OUT (egreso) es a las 10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.</w:t>
      </w:r>
    </w:p>
    <w:p w:rsidR="00077036" w:rsidRDefault="0007703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Recordamos que </w:t>
      </w:r>
      <w:r w:rsidR="000377FF">
        <w:rPr>
          <w:sz w:val="24"/>
          <w:szCs w:val="24"/>
        </w:rPr>
        <w:t>los consumos (Extras)</w:t>
      </w:r>
      <w:r>
        <w:rPr>
          <w:sz w:val="24"/>
          <w:szCs w:val="24"/>
        </w:rPr>
        <w:t xml:space="preserve"> deben abonarse en el hotel SIN EXCEPCION.</w:t>
      </w:r>
    </w:p>
    <w:p w:rsidR="00077036" w:rsidRDefault="00427E82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Solo serán acreedores a reintegros aquellos pasajeros que avisen la cancelación de su reserva a la Secretaría de </w:t>
      </w:r>
      <w:proofErr w:type="gramStart"/>
      <w:r>
        <w:rPr>
          <w:sz w:val="24"/>
          <w:szCs w:val="24"/>
        </w:rPr>
        <w:t>Turismo</w:t>
      </w:r>
      <w:proofErr w:type="gramEnd"/>
      <w:r>
        <w:rPr>
          <w:sz w:val="24"/>
          <w:szCs w:val="24"/>
        </w:rPr>
        <w:t xml:space="preserve"> aunque </w:t>
      </w:r>
      <w:proofErr w:type="spellStart"/>
      <w:r>
        <w:rPr>
          <w:sz w:val="24"/>
          <w:szCs w:val="24"/>
        </w:rPr>
        <w:t>séa</w:t>
      </w:r>
      <w:proofErr w:type="spellEnd"/>
      <w:r>
        <w:rPr>
          <w:sz w:val="24"/>
          <w:szCs w:val="24"/>
        </w:rPr>
        <w:t xml:space="preserve"> un día antes a la fecha de ingreso, todo</w:t>
      </w:r>
      <w:r w:rsidR="00891017">
        <w:rPr>
          <w:sz w:val="24"/>
          <w:szCs w:val="24"/>
        </w:rPr>
        <w:t xml:space="preserve">s aquellos pasajeros que no avisen la cancelación de su reserva, o que se retiren antes o ingresen al hotel después de la fecha prevista no serán </w:t>
      </w:r>
      <w:r w:rsidR="0096308D">
        <w:rPr>
          <w:sz w:val="24"/>
          <w:szCs w:val="24"/>
        </w:rPr>
        <w:t>acreedores reintegros</w:t>
      </w:r>
      <w:r w:rsidR="00891017">
        <w:rPr>
          <w:sz w:val="24"/>
          <w:szCs w:val="24"/>
        </w:rPr>
        <w:t xml:space="preserve"> (SIN EXCPECION).</w:t>
      </w:r>
    </w:p>
    <w:p w:rsidR="00FB4B66" w:rsidRPr="00EA2B46" w:rsidRDefault="00FB4B66" w:rsidP="00EA2B4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Por favor completar tanto en la disponibilidad como en la reserva el ENTE EMISOR (Sindicato al cual pertenecen).</w:t>
      </w:r>
    </w:p>
    <w:sectPr w:rsidR="00FB4B66" w:rsidRPr="00EA2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7BF3"/>
    <w:multiLevelType w:val="hybridMultilevel"/>
    <w:tmpl w:val="F7D09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46"/>
    <w:rsid w:val="000377FF"/>
    <w:rsid w:val="00077036"/>
    <w:rsid w:val="003A6715"/>
    <w:rsid w:val="00427E82"/>
    <w:rsid w:val="004D4C09"/>
    <w:rsid w:val="006856E0"/>
    <w:rsid w:val="00891017"/>
    <w:rsid w:val="0096308D"/>
    <w:rsid w:val="00977064"/>
    <w:rsid w:val="00EA2B46"/>
    <w:rsid w:val="00F844B0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97FC"/>
  <w15:chartTrackingRefBased/>
  <w15:docId w15:val="{10F9C5AD-2199-40D3-B81E-06288B9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Delosso</dc:creator>
  <cp:keywords/>
  <dc:description/>
  <cp:lastModifiedBy>Analia Delosso</cp:lastModifiedBy>
  <cp:revision>8</cp:revision>
  <dcterms:created xsi:type="dcterms:W3CDTF">2019-04-04T18:08:00Z</dcterms:created>
  <dcterms:modified xsi:type="dcterms:W3CDTF">2019-10-21T13:27:00Z</dcterms:modified>
</cp:coreProperties>
</file>